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EastAsia" w:hAnsiTheme="minorEastAsia"/>
          <w:color w:val="FF0000"/>
          <w:sz w:val="18"/>
          <w:szCs w:val="18"/>
        </w:rPr>
      </w:pPr>
    </w:p>
    <w:p>
      <w:pPr>
        <w:jc w:val="center"/>
        <w:rPr>
          <w:rFonts w:hint="default" w:ascii="黑体" w:hAnsi="黑体" w:eastAsia="黑体" w:cs="黑体"/>
          <w:b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sz w:val="28"/>
          <w:szCs w:val="28"/>
          <w:lang w:eastAsia="zh-CN"/>
        </w:rPr>
        <w:t>豫教关字【</w:t>
      </w: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2019</w:t>
      </w:r>
      <w:r>
        <w:rPr>
          <w:rFonts w:hint="eastAsia" w:ascii="黑体" w:hAnsi="黑体" w:eastAsia="黑体" w:cs="黑体"/>
          <w:b/>
          <w:sz w:val="28"/>
          <w:szCs w:val="28"/>
          <w:lang w:eastAsia="zh-CN"/>
        </w:rPr>
        <w:t>】</w:t>
      </w: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20号</w:t>
      </w:r>
    </w:p>
    <w:p>
      <w:pPr>
        <w:jc w:val="center"/>
        <w:rPr>
          <w:rFonts w:hint="eastAsia" w:ascii="黑体" w:hAnsi="黑体" w:eastAsia="黑体" w:cs="黑体"/>
          <w:b/>
          <w:sz w:val="44"/>
          <w:szCs w:val="44"/>
        </w:rPr>
      </w:pPr>
    </w:p>
    <w:p>
      <w:pPr>
        <w:jc w:val="center"/>
        <w:rPr>
          <w:rFonts w:hint="eastAsia" w:ascii="黑体" w:hAnsi="黑体" w:eastAsia="黑体" w:cs="黑体"/>
          <w:b/>
          <w:sz w:val="44"/>
          <w:szCs w:val="44"/>
        </w:rPr>
      </w:pPr>
      <w:r>
        <w:rPr>
          <w:rFonts w:hint="eastAsia" w:ascii="黑体" w:hAnsi="黑体" w:eastAsia="黑体" w:cs="黑体"/>
          <w:b/>
          <w:sz w:val="44"/>
          <w:szCs w:val="44"/>
        </w:rPr>
        <w:t>关于召开2019年河南省教育系统</w:t>
      </w:r>
    </w:p>
    <w:p>
      <w:pPr>
        <w:jc w:val="center"/>
        <w:rPr>
          <w:rFonts w:hint="eastAsia" w:ascii="黑体" w:hAnsi="黑体" w:eastAsia="黑体" w:cs="黑体"/>
          <w:b/>
          <w:sz w:val="44"/>
          <w:szCs w:val="44"/>
        </w:rPr>
      </w:pPr>
      <w:r>
        <w:rPr>
          <w:rFonts w:hint="eastAsia" w:ascii="黑体" w:hAnsi="黑体" w:eastAsia="黑体" w:cs="黑体"/>
          <w:b/>
          <w:sz w:val="44"/>
          <w:szCs w:val="44"/>
        </w:rPr>
        <w:t>家庭教育工作推进会的通知</w:t>
      </w:r>
    </w:p>
    <w:p>
      <w:pPr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各省辖市、省直管县（市）教育局关工委：</w:t>
      </w:r>
    </w:p>
    <w:p>
      <w:pPr>
        <w:ind w:firstLine="64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为落实习近平总书记关于家庭教育的重要指示，进一步提高教育关工委家庭教育工作规范化、科学化、专业化水平，更好推动我省家庭教育工作，教育厅关工委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决定</w:t>
      </w:r>
      <w:r>
        <w:rPr>
          <w:rFonts w:hint="eastAsia" w:ascii="仿宋" w:hAnsi="仿宋" w:eastAsia="仿宋" w:cs="仿宋"/>
          <w:sz w:val="32"/>
          <w:szCs w:val="32"/>
        </w:rPr>
        <w:t>召开2019年河南省家庭教育工作推进会。现将有关事项通知如下：</w:t>
      </w:r>
    </w:p>
    <w:p>
      <w:pPr>
        <w:ind w:firstLine="640"/>
        <w:jc w:val="left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一、会议主题</w:t>
      </w:r>
    </w:p>
    <w:p>
      <w:pPr>
        <w:ind w:firstLine="64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“立德树人 家校共育”，总结交流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全</w:t>
      </w:r>
      <w:r>
        <w:rPr>
          <w:rFonts w:hint="eastAsia" w:ascii="仿宋" w:hAnsi="仿宋" w:eastAsia="仿宋" w:cs="仿宋"/>
          <w:sz w:val="32"/>
          <w:szCs w:val="32"/>
        </w:rPr>
        <w:t>省各地家庭教育工作经验，研究探索新时代家庭教育工作的新思路、新举措，推进家庭教育工作创新发展。</w:t>
      </w:r>
    </w:p>
    <w:p>
      <w:pPr>
        <w:ind w:firstLine="64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大会发言单位另行通知。</w:t>
      </w:r>
    </w:p>
    <w:p>
      <w:pPr>
        <w:ind w:firstLine="640"/>
        <w:jc w:val="left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二、参会人员</w:t>
      </w:r>
    </w:p>
    <w:p>
      <w:pPr>
        <w:ind w:firstLine="64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1.各省辖市教育局、省直管县（市）教育局负责家教工作的主管领导暨关工委的主要负责同志各1人。</w:t>
      </w:r>
    </w:p>
    <w:p>
      <w:pPr>
        <w:ind w:firstLine="64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2.各卓越县（市、区）和示范县（市、区）教育局负责家教工作的主管领导暨关工委的主要负责同志各1人。</w:t>
      </w:r>
    </w:p>
    <w:p>
      <w:pPr>
        <w:ind w:firstLine="64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请各有关单位将参会人员名单于11月10日前报至省教育厅关工委家教指导中心。</w:t>
      </w:r>
    </w:p>
    <w:p>
      <w:pPr>
        <w:ind w:firstLine="640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联系人：杨连秀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电  话：15639269845</w:t>
      </w:r>
    </w:p>
    <w:p>
      <w:pPr>
        <w:ind w:firstLine="64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邮  箱：hnjjzx@126.com</w:t>
      </w:r>
    </w:p>
    <w:p>
      <w:pPr>
        <w:ind w:firstLine="640"/>
        <w:jc w:val="left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三、会议时间、地点</w:t>
      </w:r>
    </w:p>
    <w:p>
      <w:pPr>
        <w:ind w:firstLine="64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1.会议时间</w:t>
      </w:r>
    </w:p>
    <w:p>
      <w:pPr>
        <w:ind w:firstLine="64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11月20—21日（20日上午报到，下午参观考察；21日上午大会，下午离会）。</w:t>
      </w:r>
    </w:p>
    <w:p>
      <w:pPr>
        <w:ind w:firstLine="64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2.会议地点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济源市东方建国饭店(</w:t>
      </w:r>
      <w:r>
        <w:rPr>
          <w:rFonts w:hint="eastAsia" w:ascii="仿宋" w:hAnsi="仿宋" w:eastAsia="仿宋" w:cs="仿宋"/>
          <w:b/>
          <w:sz w:val="32"/>
          <w:szCs w:val="32"/>
        </w:rPr>
        <w:t>济源大道与愚公路交汇处东北角）</w:t>
      </w:r>
    </w:p>
    <w:p>
      <w:pPr>
        <w:ind w:firstLine="64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济源市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教育</w:t>
      </w:r>
      <w:r>
        <w:rPr>
          <w:rFonts w:hint="eastAsia" w:ascii="仿宋" w:hAnsi="仿宋" w:eastAsia="仿宋" w:cs="仿宋"/>
          <w:sz w:val="32"/>
          <w:szCs w:val="32"/>
        </w:rPr>
        <w:t>局联系人  赵炜：15238707188</w:t>
      </w:r>
    </w:p>
    <w:p>
      <w:pPr>
        <w:ind w:firstLine="64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酒店电话：0391—8326666</w:t>
      </w:r>
    </w:p>
    <w:p>
      <w:pPr>
        <w:ind w:firstLine="640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附:1. 2019年河南省教育系统卓越县（市、区）名单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2. 2019年河南省教育系统示范县（市、区）名单</w:t>
      </w:r>
    </w:p>
    <w:p>
      <w:pPr>
        <w:ind w:firstLine="640"/>
        <w:jc w:val="left"/>
        <w:rPr>
          <w:rFonts w:hint="eastAsia" w:ascii="黑体" w:hAnsi="黑体" w:eastAsia="仿宋" w:cs="黑体"/>
          <w:b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3、</w:t>
      </w:r>
      <w:r>
        <w:rPr>
          <w:rFonts w:hint="eastAsia" w:ascii="仿宋" w:hAnsi="仿宋" w:eastAsia="仿宋" w:cs="仿宋"/>
          <w:sz w:val="32"/>
          <w:szCs w:val="32"/>
        </w:rPr>
        <w:t>乘车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路线</w:t>
      </w:r>
    </w:p>
    <w:p>
      <w:pPr>
        <w:ind w:firstLine="64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2080" w:firstLineChars="65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河南省教育厅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关心</w:t>
      </w:r>
      <w:r>
        <w:rPr>
          <w:rFonts w:hint="eastAsia" w:ascii="仿宋" w:hAnsi="仿宋" w:eastAsia="仿宋" w:cs="仿宋"/>
          <w:sz w:val="32"/>
          <w:szCs w:val="32"/>
        </w:rPr>
        <w:t>下一代工作委员会</w:t>
      </w:r>
    </w:p>
    <w:p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2019年10月30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</w:t>
      </w:r>
    </w:p>
    <w:p>
      <w:pPr>
        <w:ind w:firstLine="640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/>
        <w:jc w:val="left"/>
        <w:rPr>
          <w:rFonts w:hint="eastAsia" w:ascii="黑体" w:hAnsi="黑体" w:eastAsia="黑体" w:cs="黑体"/>
          <w:b/>
          <w:sz w:val="32"/>
          <w:szCs w:val="32"/>
        </w:rPr>
      </w:pPr>
    </w:p>
    <w:p>
      <w:pPr>
        <w:spacing w:line="560" w:lineRule="exact"/>
        <w:ind w:right="-1474" w:rightChars="-702"/>
        <w:jc w:val="left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附1</w:t>
      </w:r>
    </w:p>
    <w:p>
      <w:pPr>
        <w:spacing w:line="560" w:lineRule="exact"/>
        <w:ind w:right="-1474" w:rightChars="-702"/>
        <w:jc w:val="left"/>
        <w:rPr>
          <w:rFonts w:hint="eastAsia" w:ascii="仿宋" w:hAnsi="仿宋" w:eastAsia="仿宋" w:cs="仿宋"/>
          <w:b/>
          <w:sz w:val="44"/>
          <w:szCs w:val="44"/>
        </w:rPr>
      </w:pPr>
    </w:p>
    <w:p>
      <w:pPr>
        <w:spacing w:line="560" w:lineRule="exact"/>
        <w:ind w:right="-57" w:rightChars="-27"/>
        <w:jc w:val="center"/>
        <w:rPr>
          <w:rFonts w:hint="eastAsia" w:ascii="仿宋" w:hAnsi="仿宋" w:eastAsia="仿宋" w:cs="仿宋"/>
          <w:b/>
          <w:sz w:val="44"/>
          <w:szCs w:val="44"/>
        </w:rPr>
      </w:pPr>
      <w:r>
        <w:rPr>
          <w:rFonts w:hint="eastAsia" w:ascii="仿宋" w:hAnsi="仿宋" w:eastAsia="仿宋" w:cs="仿宋"/>
          <w:b/>
          <w:sz w:val="44"/>
          <w:szCs w:val="44"/>
        </w:rPr>
        <w:t>2019年河南省教育系统卓越县(市、区)名单</w:t>
      </w:r>
    </w:p>
    <w:p>
      <w:pPr>
        <w:spacing w:line="560" w:lineRule="exact"/>
        <w:ind w:right="-57" w:rightChars="-27"/>
        <w:jc w:val="center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（34个）</w:t>
      </w:r>
    </w:p>
    <w:p>
      <w:pPr>
        <w:spacing w:line="560" w:lineRule="exact"/>
        <w:ind w:right="-57" w:rightChars="-27"/>
        <w:jc w:val="center"/>
        <w:rPr>
          <w:rFonts w:hint="eastAsia" w:ascii="仿宋" w:hAnsi="仿宋" w:eastAsia="仿宋" w:cs="仿宋"/>
          <w:b/>
          <w:sz w:val="32"/>
          <w:szCs w:val="32"/>
        </w:rPr>
      </w:pPr>
    </w:p>
    <w:p>
      <w:pPr>
        <w:spacing w:line="560" w:lineRule="exact"/>
        <w:ind w:right="-1474" w:rightChars="-702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郑州市 （3个）中牟县、管城区、金水区</w:t>
      </w:r>
    </w:p>
    <w:p>
      <w:pPr>
        <w:spacing w:line="560" w:lineRule="exact"/>
        <w:ind w:right="-1474" w:rightChars="-702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开封市 （1个）顺河区</w:t>
      </w:r>
    </w:p>
    <w:p>
      <w:pPr>
        <w:spacing w:line="560" w:lineRule="exact"/>
        <w:ind w:right="-1474" w:rightChars="-702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洛阳市 （4个）新安县、孟津县、偃师市、涧西区</w:t>
      </w:r>
    </w:p>
    <w:p>
      <w:pPr>
        <w:spacing w:line="560" w:lineRule="exact"/>
        <w:ind w:right="-1474" w:rightChars="-702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南阳市 （1个）宛城区</w:t>
      </w:r>
    </w:p>
    <w:p>
      <w:pPr>
        <w:spacing w:line="560" w:lineRule="exact"/>
        <w:ind w:right="-1474" w:rightChars="-702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新乡市 （2个）辉县市、封丘县</w:t>
      </w:r>
    </w:p>
    <w:p>
      <w:pPr>
        <w:spacing w:line="560" w:lineRule="exact"/>
        <w:ind w:right="-1474" w:rightChars="-702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安阳市 （2个）北关区、文峰区</w:t>
      </w:r>
    </w:p>
    <w:p>
      <w:pPr>
        <w:spacing w:line="560" w:lineRule="exact"/>
        <w:ind w:right="-1474" w:rightChars="-702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驻马店市 （2个）西平县、遂平县</w:t>
      </w:r>
    </w:p>
    <w:p>
      <w:pPr>
        <w:spacing w:line="560" w:lineRule="exact"/>
        <w:ind w:right="-1474" w:rightChars="-702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平顶山市（3个）舞钢市、郏县、卫东区</w:t>
      </w:r>
    </w:p>
    <w:p>
      <w:pPr>
        <w:spacing w:line="560" w:lineRule="exact"/>
        <w:ind w:right="-1474" w:rightChars="-702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鹤壁市  （1个）淇滨区</w:t>
      </w:r>
    </w:p>
    <w:p>
      <w:pPr>
        <w:spacing w:line="560" w:lineRule="exact"/>
        <w:ind w:right="-1474" w:rightChars="-702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周口市 （2个）项城市、商水县</w:t>
      </w:r>
    </w:p>
    <w:p>
      <w:pPr>
        <w:spacing w:line="560" w:lineRule="exact"/>
        <w:ind w:right="-1474" w:rightChars="-702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信阳市 （4个）浉河区、平桥区、潢川县、罗山县</w:t>
      </w:r>
    </w:p>
    <w:p>
      <w:pPr>
        <w:spacing w:line="560" w:lineRule="exact"/>
        <w:ind w:right="-1474" w:rightChars="-702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濮阳市 （4个）清丰县、范县、濮阳油田教育中心、濮阳县</w:t>
      </w:r>
    </w:p>
    <w:p>
      <w:pPr>
        <w:spacing w:line="560" w:lineRule="exact"/>
        <w:ind w:right="-1474" w:rightChars="-702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商丘市  (1个) 民权县</w:t>
      </w:r>
    </w:p>
    <w:p>
      <w:pPr>
        <w:spacing w:line="560" w:lineRule="exact"/>
        <w:ind w:right="-1474" w:rightChars="-702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焦作市 （1个）孟州市</w:t>
      </w:r>
    </w:p>
    <w:p>
      <w:pPr>
        <w:spacing w:line="560" w:lineRule="exact"/>
        <w:ind w:right="-1474" w:rightChars="-702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省直管县、市（3个）巩义市、汝州市、永城市</w:t>
      </w:r>
    </w:p>
    <w:p>
      <w:pPr>
        <w:spacing w:line="560" w:lineRule="exact"/>
        <w:ind w:right="-1474" w:rightChars="-702"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ind w:right="-1474" w:rightChars="-702"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ind w:right="-1474" w:rightChars="-702"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ind w:right="-1474" w:rightChars="-702"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ind w:right="-1474" w:rightChars="-702"/>
        <w:jc w:val="left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附2</w:t>
      </w:r>
    </w:p>
    <w:p>
      <w:pPr>
        <w:spacing w:line="560" w:lineRule="exact"/>
        <w:ind w:right="-1474" w:rightChars="-702"/>
        <w:jc w:val="left"/>
        <w:rPr>
          <w:rFonts w:hint="eastAsia" w:ascii="仿宋" w:hAnsi="仿宋" w:eastAsia="仿宋" w:cs="仿宋"/>
          <w:b/>
          <w:sz w:val="44"/>
          <w:szCs w:val="44"/>
        </w:rPr>
      </w:pPr>
    </w:p>
    <w:p>
      <w:pPr>
        <w:spacing w:line="560" w:lineRule="exact"/>
        <w:ind w:right="-57" w:rightChars="-27"/>
        <w:jc w:val="center"/>
        <w:rPr>
          <w:rFonts w:hint="eastAsia" w:ascii="仿宋" w:hAnsi="仿宋" w:eastAsia="仿宋" w:cs="仿宋"/>
          <w:b/>
          <w:sz w:val="44"/>
          <w:szCs w:val="44"/>
        </w:rPr>
      </w:pPr>
      <w:r>
        <w:rPr>
          <w:rFonts w:hint="eastAsia" w:ascii="仿宋" w:hAnsi="仿宋" w:eastAsia="仿宋" w:cs="仿宋"/>
          <w:b/>
          <w:sz w:val="44"/>
          <w:szCs w:val="44"/>
        </w:rPr>
        <w:t>2019年河南省教育系统示范县(市、区)名单</w:t>
      </w:r>
    </w:p>
    <w:p>
      <w:pPr>
        <w:spacing w:line="560" w:lineRule="exact"/>
        <w:ind w:right="-57" w:rightChars="-27"/>
        <w:jc w:val="center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（49个）</w:t>
      </w:r>
    </w:p>
    <w:p>
      <w:pPr>
        <w:spacing w:line="560" w:lineRule="exact"/>
        <w:ind w:right="-1474" w:rightChars="-702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ind w:right="-1474" w:rightChars="-702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郑州市 （7个）新郑市、登封市、荥阳市、中原区、</w:t>
      </w:r>
    </w:p>
    <w:p>
      <w:pPr>
        <w:spacing w:line="560" w:lineRule="exact"/>
        <w:ind w:right="-1474" w:rightChars="-702" w:firstLine="2880" w:firstLineChars="9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上街区、新密市、航空港区</w:t>
      </w:r>
    </w:p>
    <w:p>
      <w:pPr>
        <w:spacing w:line="560" w:lineRule="exact"/>
        <w:ind w:right="-1474" w:rightChars="-702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开封市 （1个）祥符区</w:t>
      </w:r>
    </w:p>
    <w:p>
      <w:pPr>
        <w:spacing w:line="560" w:lineRule="exact"/>
        <w:ind w:right="-1474" w:rightChars="-702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洛阳市 （9个）宜阳县、伊川县、嵩县、洛宁县、汝阳县、</w:t>
      </w:r>
    </w:p>
    <w:p>
      <w:pPr>
        <w:spacing w:line="560" w:lineRule="exact"/>
        <w:ind w:right="-1474" w:rightChars="-702" w:firstLine="2880" w:firstLineChars="9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吉利区、瀍河区、洛龙区、西工区</w:t>
      </w:r>
    </w:p>
    <w:p>
      <w:pPr>
        <w:spacing w:line="560" w:lineRule="exact"/>
        <w:ind w:right="-1474" w:rightChars="-702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南阳市 （2个） 唐河县、社旗县</w:t>
      </w:r>
    </w:p>
    <w:p>
      <w:pPr>
        <w:spacing w:line="560" w:lineRule="exact"/>
        <w:ind w:right="-1474" w:rightChars="-702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新乡市 （1个） 红旗区  </w:t>
      </w:r>
    </w:p>
    <w:p>
      <w:pPr>
        <w:spacing w:line="560" w:lineRule="exact"/>
        <w:ind w:right="-1474" w:rightChars="-702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安阳市 （2个） 殷都区、内黄县</w:t>
      </w:r>
    </w:p>
    <w:p>
      <w:pPr>
        <w:spacing w:line="560" w:lineRule="exact"/>
        <w:ind w:right="-1474" w:rightChars="-702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驻马店市（7个）上蔡县、经开区、驿城区、汝南县</w:t>
      </w:r>
    </w:p>
    <w:p>
      <w:pPr>
        <w:spacing w:line="560" w:lineRule="exact"/>
        <w:ind w:right="-1474" w:rightChars="-702" w:firstLine="3040" w:firstLineChars="9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泌阳县、正阳县、平舆县</w:t>
      </w:r>
    </w:p>
    <w:p>
      <w:pPr>
        <w:spacing w:line="560" w:lineRule="exact"/>
        <w:ind w:right="-1474" w:rightChars="-702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平顶山市（5个）湛河区、新华区、宝丰县、石龙区、叶县</w:t>
      </w:r>
    </w:p>
    <w:p>
      <w:pPr>
        <w:spacing w:line="560" w:lineRule="exact"/>
        <w:ind w:right="-1474" w:rightChars="-702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三门峡市（1个）灵宝市</w:t>
      </w:r>
    </w:p>
    <w:p>
      <w:pPr>
        <w:spacing w:line="560" w:lineRule="exact"/>
        <w:ind w:right="-1474" w:rightChars="-702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鹤壁市 （1个） 鹤山区</w:t>
      </w:r>
    </w:p>
    <w:p>
      <w:pPr>
        <w:spacing w:line="560" w:lineRule="exact"/>
        <w:ind w:right="-1474" w:rightChars="-702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周口市 （1个） 淮阳县</w:t>
      </w:r>
    </w:p>
    <w:p>
      <w:pPr>
        <w:spacing w:line="560" w:lineRule="exact"/>
        <w:ind w:right="-1474" w:rightChars="-702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信阳市 （4个） 光山县、息 县、淮滨县、商城县</w:t>
      </w:r>
    </w:p>
    <w:p>
      <w:pPr>
        <w:spacing w:line="560" w:lineRule="exact"/>
        <w:ind w:right="-1474" w:rightChars="-702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濮阳市 （1个） 台前县</w:t>
      </w:r>
    </w:p>
    <w:p>
      <w:pPr>
        <w:spacing w:line="560" w:lineRule="exact"/>
        <w:ind w:right="-1474" w:rightChars="-702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商丘市 （3个） 梁园区、睢县、夏邑县</w:t>
      </w:r>
    </w:p>
    <w:p>
      <w:pPr>
        <w:spacing w:line="560" w:lineRule="exact"/>
        <w:ind w:right="-1474" w:rightChars="-702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焦作市 （1个） 中站区</w:t>
      </w:r>
    </w:p>
    <w:p>
      <w:pPr>
        <w:spacing w:line="560" w:lineRule="exact"/>
        <w:ind w:right="-1474" w:rightChars="-702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省直管县、市（3个）长垣县、鹿邑县、邓州市</w:t>
      </w:r>
    </w:p>
    <w:p>
      <w:pPr>
        <w:spacing w:line="560" w:lineRule="exact"/>
        <w:ind w:right="-1474" w:rightChars="-702"/>
        <w:jc w:val="left"/>
        <w:rPr>
          <w:rFonts w:hint="eastAsia" w:ascii="仿宋" w:hAnsi="仿宋" w:eastAsia="仿宋" w:cs="仿宋"/>
          <w:b/>
          <w:sz w:val="32"/>
          <w:szCs w:val="32"/>
        </w:rPr>
      </w:pPr>
    </w:p>
    <w:p>
      <w:pPr>
        <w:spacing w:line="560" w:lineRule="exact"/>
        <w:ind w:right="-1474" w:rightChars="-702"/>
        <w:jc w:val="left"/>
        <w:rPr>
          <w:rFonts w:hint="eastAsia" w:ascii="仿宋" w:hAnsi="仿宋" w:eastAsia="仿宋" w:cs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</w:rPr>
        <w:t>附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3</w:t>
      </w:r>
    </w:p>
    <w:p>
      <w:pPr>
        <w:spacing w:line="560" w:lineRule="exact"/>
        <w:ind w:right="-57" w:rightChars="-27"/>
        <w:jc w:val="center"/>
        <w:rPr>
          <w:rFonts w:hint="eastAsia" w:ascii="仿宋" w:hAnsi="仿宋" w:eastAsia="仿宋" w:cs="仿宋"/>
          <w:b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b/>
          <w:sz w:val="44"/>
          <w:szCs w:val="44"/>
        </w:rPr>
        <w:t>乘车</w:t>
      </w:r>
      <w:r>
        <w:rPr>
          <w:rFonts w:hint="eastAsia" w:ascii="仿宋" w:hAnsi="仿宋" w:eastAsia="仿宋" w:cs="仿宋"/>
          <w:b/>
          <w:sz w:val="44"/>
          <w:szCs w:val="44"/>
          <w:lang w:eastAsia="zh-CN"/>
        </w:rPr>
        <w:t>路线</w:t>
      </w:r>
    </w:p>
    <w:p>
      <w:pPr>
        <w:spacing w:line="560" w:lineRule="exact"/>
        <w:ind w:right="-1474" w:rightChars="-702"/>
        <w:jc w:val="left"/>
        <w:rPr>
          <w:rFonts w:hint="eastAsia" w:ascii="仿宋" w:hAnsi="仿宋" w:eastAsia="仿宋" w:cs="仿宋"/>
          <w:b/>
          <w:sz w:val="32"/>
          <w:szCs w:val="32"/>
          <w:lang w:val="en-US" w:eastAsia="zh-CN"/>
        </w:rPr>
      </w:pPr>
    </w:p>
    <w:p>
      <w:pPr>
        <w:spacing w:line="560" w:lineRule="exact"/>
        <w:ind w:right="-1474" w:rightChars="-702"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1.济源火车站乘106路、201路公交车到济源职业技术学院东门站下车，换乘215路经3站到东方建国饭店站即到；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2.济源火车站乘103路公交车经6站到公交车站，换乘203路公交车经15站到济源一中南门站下车，往东300米即到；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3.济源火车站乘105路公交车经15站到双语学校站下车，换乘109路（往北方向）公交车，到济源一中南门站下车，往东300米即到；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4.客运总站乘215路（往南方向）公交车，经6站到东方建国饭店站；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5.客运总站乘105路（往南方向）公交车，经5站到双语学校站下车，换乘109路（往北方向）经3站到济源一中南门站，往东300米即到。</w:t>
      </w:r>
    </w:p>
    <w:p>
      <w:pPr>
        <w:spacing w:line="540" w:lineRule="exact"/>
        <w:ind w:firstLine="643" w:firstLineChars="20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自驾建议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从济源东站下高速，沿济源大道往西，经3个红绿灯路口即到。</w:t>
      </w:r>
    </w:p>
    <w:p>
      <w:pPr>
        <w:spacing w:line="540" w:lineRule="exact"/>
        <w:ind w:firstLine="643" w:firstLineChars="20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 xml:space="preserve">温馨提示  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1.济源市区驾车不限尾号；</w:t>
      </w:r>
    </w:p>
    <w:p>
      <w:pPr>
        <w:spacing w:line="540" w:lineRule="exact"/>
        <w:ind w:firstLine="707" w:firstLineChars="221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2.济源市区乘坐公交（仅限路车）免费。</w:t>
      </w:r>
    </w:p>
    <w:p>
      <w:pPr>
        <w:spacing w:line="560" w:lineRule="exact"/>
        <w:ind w:right="-1474" w:rightChars="-702" w:firstLine="640" w:firstLineChars="200"/>
        <w:rPr>
          <w:rFonts w:hint="eastAsia"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153674"/>
      <w:docPartObj>
        <w:docPartGallery w:val="autotext"/>
      </w:docPartObj>
    </w:sdtPr>
    <w:sdtContent>
      <w:p>
        <w:pPr>
          <w:pStyle w:val="2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5 -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332A"/>
    <w:rsid w:val="001C4072"/>
    <w:rsid w:val="002D2F20"/>
    <w:rsid w:val="00414B88"/>
    <w:rsid w:val="00434FAB"/>
    <w:rsid w:val="00442571"/>
    <w:rsid w:val="00497161"/>
    <w:rsid w:val="00530C0C"/>
    <w:rsid w:val="00590C9B"/>
    <w:rsid w:val="00615669"/>
    <w:rsid w:val="007221A8"/>
    <w:rsid w:val="008C1387"/>
    <w:rsid w:val="008C49D1"/>
    <w:rsid w:val="009D2B80"/>
    <w:rsid w:val="00A33BC4"/>
    <w:rsid w:val="00A67F48"/>
    <w:rsid w:val="00AF5D96"/>
    <w:rsid w:val="00B01AA5"/>
    <w:rsid w:val="00BF332A"/>
    <w:rsid w:val="00BF3846"/>
    <w:rsid w:val="00DE5A56"/>
    <w:rsid w:val="00DF6923"/>
    <w:rsid w:val="00FE7D7F"/>
    <w:rsid w:val="04080690"/>
    <w:rsid w:val="08D948CA"/>
    <w:rsid w:val="0A0C25D2"/>
    <w:rsid w:val="19E42991"/>
    <w:rsid w:val="1B7A2EDE"/>
    <w:rsid w:val="273F6A89"/>
    <w:rsid w:val="28873A01"/>
    <w:rsid w:val="327567A4"/>
    <w:rsid w:val="329C3E07"/>
    <w:rsid w:val="358F2C81"/>
    <w:rsid w:val="3686319D"/>
    <w:rsid w:val="384F774E"/>
    <w:rsid w:val="3944725C"/>
    <w:rsid w:val="3B105A05"/>
    <w:rsid w:val="3E902C51"/>
    <w:rsid w:val="46B128E7"/>
    <w:rsid w:val="48AD2EA7"/>
    <w:rsid w:val="53883F0B"/>
    <w:rsid w:val="55493C2A"/>
    <w:rsid w:val="5B2A39F4"/>
    <w:rsid w:val="5D803F4F"/>
    <w:rsid w:val="60723DFA"/>
    <w:rsid w:val="6C137C7E"/>
    <w:rsid w:val="6D12122B"/>
    <w:rsid w:val="6FEE0802"/>
    <w:rsid w:val="71C56308"/>
    <w:rsid w:val="754B108A"/>
    <w:rsid w:val="761D2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257</Words>
  <Characters>1469</Characters>
  <Lines>12</Lines>
  <Paragraphs>3</Paragraphs>
  <TotalTime>6</TotalTime>
  <ScaleCrop>false</ScaleCrop>
  <LinksUpToDate>false</LinksUpToDate>
  <CharactersWithSpaces>1723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2019-10-28T01:49:00Z</dcterms:created>
  <dc:creator>Administrator</dc:creator>
  <cp:lastModifiedBy>Kumamon</cp:lastModifiedBy>
  <cp:lastPrinted>2019-10-29T07:26:00Z</cp:lastPrinted>
  <dcterms:modified xsi:type="dcterms:W3CDTF">2019-10-31T02:08:55Z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